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86" w:rsidRPr="004D2054" w:rsidRDefault="00F75B97" w:rsidP="00315F86">
      <w:pPr>
        <w:jc w:val="center"/>
        <w:rPr>
          <w:rFonts w:ascii="Arial" w:hAnsi="Arial" w:cs="Arial"/>
          <w:sz w:val="20"/>
        </w:rPr>
      </w:pPr>
      <w:bookmarkStart w:id="0" w:name="_GoBack"/>
      <w:bookmarkEnd w:id="0"/>
      <w:r w:rsidRPr="004D2054">
        <w:rPr>
          <w:rFonts w:ascii="Arial" w:hAnsi="Arial" w:cs="Arial"/>
          <w:sz w:val="20"/>
        </w:rPr>
        <w:t>ENDORSEMENT</w:t>
      </w:r>
    </w:p>
    <w:p w:rsidR="00315F86" w:rsidRPr="004D2054" w:rsidRDefault="00F75B97" w:rsidP="00315F86">
      <w:pPr>
        <w:jc w:val="center"/>
        <w:rPr>
          <w:rFonts w:ascii="Arial" w:hAnsi="Arial" w:cs="Arial"/>
          <w:sz w:val="20"/>
        </w:rPr>
      </w:pPr>
      <w:r w:rsidRPr="004D2054">
        <w:rPr>
          <w:rFonts w:ascii="Arial" w:hAnsi="Arial" w:cs="Arial"/>
          <w:sz w:val="20"/>
        </w:rPr>
        <w:t>Attached to Policy No.</w:t>
      </w:r>
    </w:p>
    <w:p w:rsidR="00315F86" w:rsidRPr="004D2054" w:rsidRDefault="00F75B97" w:rsidP="00315F86">
      <w:pPr>
        <w:jc w:val="center"/>
        <w:rPr>
          <w:rFonts w:ascii="Arial" w:hAnsi="Arial" w:cs="Arial"/>
          <w:sz w:val="20"/>
        </w:rPr>
      </w:pPr>
      <w:r w:rsidRPr="004D2054">
        <w:rPr>
          <w:rFonts w:ascii="Arial" w:hAnsi="Arial" w:cs="Arial"/>
          <w:sz w:val="20"/>
        </w:rPr>
        <w:t>Issued by</w:t>
      </w:r>
    </w:p>
    <w:p w:rsidR="00315F86" w:rsidRPr="004D2054" w:rsidRDefault="004D2054" w:rsidP="00315F86">
      <w:pPr>
        <w:jc w:val="center"/>
        <w:rPr>
          <w:rFonts w:ascii="Arial" w:hAnsi="Arial" w:cs="Arial"/>
          <w:sz w:val="20"/>
        </w:rPr>
      </w:pPr>
      <w:r>
        <w:rPr>
          <w:rFonts w:ascii="Arial" w:hAnsi="Arial" w:cs="Arial"/>
          <w:sz w:val="20"/>
        </w:rPr>
        <w:t>WFG NATIONAL TITLE</w:t>
      </w:r>
      <w:r w:rsidR="00F75B97" w:rsidRPr="004D2054">
        <w:rPr>
          <w:rFonts w:ascii="Arial" w:hAnsi="Arial" w:cs="Arial"/>
          <w:sz w:val="20"/>
        </w:rPr>
        <w:t xml:space="preserve"> INSURANCE COMPANY</w:t>
      </w:r>
    </w:p>
    <w:p w:rsidR="00315F86" w:rsidRPr="004D2054" w:rsidRDefault="000B6C3A" w:rsidP="00315F86">
      <w:pPr>
        <w:rPr>
          <w:rFonts w:ascii="Arial" w:hAnsi="Arial" w:cs="Arial"/>
          <w:sz w:val="20"/>
        </w:rPr>
      </w:pPr>
    </w:p>
    <w:p w:rsidR="00004A74" w:rsidRDefault="00004A74" w:rsidP="00004A74">
      <w:pPr>
        <w:rPr>
          <w:rFonts w:ascii="Arial" w:hAnsi="Arial" w:cs="Arial"/>
          <w:sz w:val="20"/>
        </w:rPr>
      </w:pPr>
      <w:r w:rsidRPr="00004A74">
        <w:rPr>
          <w:rFonts w:ascii="Arial" w:hAnsi="Arial" w:cs="Arial"/>
          <w:sz w:val="20"/>
        </w:rPr>
        <w:t>The Company insures against loss sustained by reason of damage to existing improvements, including lawns, shrubbery or trees resulting from the exercise of any right to use the surface of the Land for the extraction or development of the minerals excepted from the description of the Land or shown as a reservation in Schedule B.</w:t>
      </w:r>
    </w:p>
    <w:p w:rsidR="00004A74" w:rsidRPr="00004A74" w:rsidRDefault="00004A74" w:rsidP="00004A74">
      <w:pPr>
        <w:rPr>
          <w:rFonts w:ascii="Arial" w:hAnsi="Arial" w:cs="Arial"/>
          <w:sz w:val="20"/>
        </w:rPr>
      </w:pPr>
    </w:p>
    <w:p w:rsidR="00004A74" w:rsidRDefault="00004A74" w:rsidP="00004A74">
      <w:pPr>
        <w:rPr>
          <w:rFonts w:ascii="Arial" w:hAnsi="Arial" w:cs="Arial"/>
          <w:sz w:val="20"/>
        </w:rPr>
      </w:pPr>
      <w:r w:rsidRPr="00004A74">
        <w:rPr>
          <w:rFonts w:ascii="Arial" w:hAnsi="Arial" w:cs="Arial"/>
          <w:sz w:val="20"/>
        </w:rPr>
        <w:tab/>
        <w:t>This endorsement does not insure against loss or damage (and the Company will not pay costs, attorneys' fees, or expenses) resulting from:</w:t>
      </w:r>
    </w:p>
    <w:p w:rsidR="00004A74" w:rsidRPr="00004A74" w:rsidRDefault="00004A74" w:rsidP="00004A74">
      <w:pPr>
        <w:rPr>
          <w:rFonts w:ascii="Arial" w:hAnsi="Arial" w:cs="Arial"/>
          <w:sz w:val="20"/>
        </w:rPr>
      </w:pPr>
    </w:p>
    <w:p w:rsidR="00004A74" w:rsidRPr="00004A74" w:rsidRDefault="00004A74" w:rsidP="00004A74">
      <w:pPr>
        <w:pStyle w:val="ListParagraph"/>
        <w:numPr>
          <w:ilvl w:val="0"/>
          <w:numId w:val="1"/>
        </w:numPr>
        <w:rPr>
          <w:rFonts w:ascii="Arial" w:hAnsi="Arial" w:cs="Arial"/>
          <w:sz w:val="20"/>
        </w:rPr>
      </w:pPr>
      <w:r w:rsidRPr="00004A74">
        <w:rPr>
          <w:rFonts w:ascii="Arial" w:hAnsi="Arial" w:cs="Arial"/>
          <w:sz w:val="20"/>
        </w:rPr>
        <w:t>contamination, explosion, fire, vibration, fracturing, earthquake or subsidence; [or ]</w:t>
      </w:r>
    </w:p>
    <w:p w:rsidR="00004A74" w:rsidRPr="00004A74" w:rsidRDefault="00004A74" w:rsidP="00004A74">
      <w:pPr>
        <w:pStyle w:val="ListParagraph"/>
        <w:ind w:left="1440"/>
        <w:rPr>
          <w:rFonts w:ascii="Arial" w:hAnsi="Arial" w:cs="Arial"/>
          <w:sz w:val="20"/>
        </w:rPr>
      </w:pPr>
    </w:p>
    <w:p w:rsidR="00004A74" w:rsidRPr="00004A74" w:rsidRDefault="00004A74" w:rsidP="00004A74">
      <w:pPr>
        <w:pStyle w:val="ListParagraph"/>
        <w:numPr>
          <w:ilvl w:val="0"/>
          <w:numId w:val="1"/>
        </w:numPr>
        <w:rPr>
          <w:rFonts w:ascii="Arial" w:hAnsi="Arial" w:cs="Arial"/>
          <w:sz w:val="20"/>
        </w:rPr>
      </w:pPr>
      <w:r w:rsidRPr="00004A74">
        <w:rPr>
          <w:rFonts w:ascii="Arial" w:hAnsi="Arial" w:cs="Arial"/>
          <w:sz w:val="20"/>
        </w:rPr>
        <w:t>negligence by a person or an Entity exercising a right to extract or develop minerals or other subsurface substances [; or</w:t>
      </w:r>
    </w:p>
    <w:p w:rsidR="00004A74" w:rsidRPr="00004A74" w:rsidRDefault="00004A74" w:rsidP="00004A74">
      <w:pPr>
        <w:pStyle w:val="ListParagraph"/>
        <w:ind w:left="1440"/>
        <w:rPr>
          <w:rFonts w:ascii="Arial" w:hAnsi="Arial" w:cs="Arial"/>
          <w:sz w:val="20"/>
        </w:rPr>
      </w:pPr>
    </w:p>
    <w:p w:rsidR="00004A74" w:rsidRDefault="00004A74" w:rsidP="00004A74">
      <w:pPr>
        <w:ind w:left="1440" w:hanging="720"/>
        <w:rPr>
          <w:rFonts w:ascii="Arial" w:hAnsi="Arial" w:cs="Arial"/>
          <w:sz w:val="20"/>
        </w:rPr>
      </w:pPr>
      <w:r w:rsidRPr="00004A74">
        <w:rPr>
          <w:rFonts w:ascii="Arial" w:hAnsi="Arial" w:cs="Arial"/>
          <w:sz w:val="20"/>
        </w:rPr>
        <w:t>(c)</w:t>
      </w:r>
      <w:r w:rsidRPr="00004A74">
        <w:rPr>
          <w:rFonts w:ascii="Arial" w:hAnsi="Arial" w:cs="Arial"/>
          <w:sz w:val="20"/>
        </w:rPr>
        <w:tab/>
        <w:t>the exercis</w:t>
      </w:r>
      <w:r w:rsidR="00D966C8">
        <w:rPr>
          <w:rFonts w:ascii="Arial" w:hAnsi="Arial" w:cs="Arial"/>
          <w:sz w:val="20"/>
        </w:rPr>
        <w:t xml:space="preserve">e of the rights described in ( </w:t>
      </w:r>
      <w:r w:rsidR="00D966C8" w:rsidRPr="00D966C8">
        <w:rPr>
          <w:rFonts w:ascii="Arial" w:hAnsi="Arial" w:cs="Arial"/>
          <w:b/>
          <w:i/>
          <w:color w:val="FF0000"/>
          <w:sz w:val="20"/>
        </w:rPr>
        <w:t>Generic Lease Exception, Schedule B, Item No.___</w:t>
      </w:r>
      <w:r w:rsidR="00D966C8" w:rsidRPr="00D966C8">
        <w:rPr>
          <w:rFonts w:ascii="Arial" w:hAnsi="Arial" w:cs="Arial"/>
          <w:color w:val="FF0000"/>
          <w:sz w:val="20"/>
        </w:rPr>
        <w:t xml:space="preserve">  </w:t>
      </w:r>
      <w:r w:rsidR="00D966C8">
        <w:rPr>
          <w:rFonts w:ascii="Arial" w:hAnsi="Arial" w:cs="Arial"/>
          <w:sz w:val="20"/>
        </w:rPr>
        <w:t xml:space="preserve">). </w:t>
      </w:r>
    </w:p>
    <w:p w:rsidR="00004A74" w:rsidRPr="00004A74" w:rsidRDefault="00004A74" w:rsidP="00004A74">
      <w:pPr>
        <w:ind w:left="1440" w:hanging="720"/>
        <w:rPr>
          <w:rFonts w:ascii="Arial" w:hAnsi="Arial" w:cs="Arial"/>
          <w:sz w:val="20"/>
        </w:rPr>
      </w:pPr>
    </w:p>
    <w:p w:rsidR="00004A74" w:rsidRPr="00004A74" w:rsidRDefault="00004A74" w:rsidP="00004A74">
      <w:pPr>
        <w:ind w:left="720"/>
        <w:rPr>
          <w:rFonts w:ascii="Arial" w:hAnsi="Arial" w:cs="Arial"/>
          <w:b/>
          <w:i/>
          <w:sz w:val="20"/>
        </w:rPr>
      </w:pPr>
    </w:p>
    <w:p w:rsidR="00315F86" w:rsidRPr="004D2054" w:rsidRDefault="00F75B97" w:rsidP="00315F86">
      <w:pPr>
        <w:rPr>
          <w:rFonts w:ascii="Arial" w:hAnsi="Arial" w:cs="Arial"/>
          <w:sz w:val="20"/>
        </w:rPr>
      </w:pPr>
      <w:r w:rsidRPr="004D205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15F86" w:rsidRPr="004D2054" w:rsidRDefault="000B6C3A" w:rsidP="00315F86">
      <w:pPr>
        <w:rPr>
          <w:rFonts w:ascii="Arial" w:hAnsi="Arial" w:cs="Arial"/>
          <w:sz w:val="20"/>
        </w:rPr>
      </w:pPr>
    </w:p>
    <w:p w:rsidR="004D2054" w:rsidRDefault="004D2054" w:rsidP="004D2054">
      <w:pPr>
        <w:rPr>
          <w:rFonts w:ascii="Arial" w:hAnsi="Arial" w:cs="Arial"/>
          <w:sz w:val="20"/>
          <w:szCs w:val="20"/>
        </w:rPr>
      </w:pPr>
      <w:r>
        <w:rPr>
          <w:rFonts w:ascii="Arial" w:hAnsi="Arial" w:cs="Arial"/>
          <w:sz w:val="20"/>
          <w:szCs w:val="20"/>
        </w:rPr>
        <w:t>Dated:</w:t>
      </w: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r>
        <w:rPr>
          <w:rFonts w:ascii="Arial" w:hAnsi="Arial" w:cs="Arial"/>
          <w:sz w:val="20"/>
          <w:szCs w:val="20"/>
        </w:rPr>
        <w:t>WFG NATIONAL TITLE INSURANCE COMPANY</w:t>
      </w: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r>
        <w:rPr>
          <w:rFonts w:ascii="Arial" w:hAnsi="Arial" w:cs="Arial"/>
          <w:sz w:val="20"/>
          <w:szCs w:val="20"/>
        </w:rPr>
        <w:t>By______________________________________</w:t>
      </w:r>
    </w:p>
    <w:p w:rsidR="004D2054" w:rsidRPr="004D2054" w:rsidRDefault="004D2054" w:rsidP="004D2054">
      <w:pPr>
        <w:rPr>
          <w:rFonts w:ascii="Arial" w:hAnsi="Arial" w:cs="Arial"/>
          <w:sz w:val="20"/>
          <w:szCs w:val="20"/>
        </w:rPr>
      </w:pPr>
      <w:r>
        <w:rPr>
          <w:rFonts w:ascii="Arial" w:hAnsi="Arial" w:cs="Arial"/>
          <w:sz w:val="20"/>
          <w:szCs w:val="20"/>
        </w:rPr>
        <w:tab/>
        <w:t>Authorized Signatory</w:t>
      </w:r>
      <w:r w:rsidRPr="004D2054">
        <w:rPr>
          <w:rFonts w:ascii="Arial" w:hAnsi="Arial" w:cs="Arial"/>
          <w:sz w:val="20"/>
          <w:szCs w:val="20"/>
        </w:rPr>
        <w:tab/>
      </w:r>
    </w:p>
    <w:p w:rsidR="00315F86" w:rsidRPr="004D2054" w:rsidRDefault="000B6C3A" w:rsidP="004D2054">
      <w:pPr>
        <w:rPr>
          <w:rFonts w:ascii="Arial" w:hAnsi="Arial" w:cs="Arial"/>
          <w:sz w:val="20"/>
        </w:rPr>
      </w:pPr>
    </w:p>
    <w:p w:rsidR="00315F86" w:rsidRPr="004D2054" w:rsidRDefault="000B6C3A" w:rsidP="00315F86">
      <w:pPr>
        <w:rPr>
          <w:rFonts w:ascii="Arial" w:hAnsi="Arial" w:cs="Arial"/>
          <w:sz w:val="20"/>
        </w:rPr>
      </w:pPr>
    </w:p>
    <w:sectPr w:rsidR="00315F86" w:rsidRPr="004D20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3A" w:rsidRDefault="000B6C3A" w:rsidP="004D2054">
      <w:r>
        <w:separator/>
      </w:r>
    </w:p>
  </w:endnote>
  <w:endnote w:type="continuationSeparator" w:id="0">
    <w:p w:rsidR="000B6C3A" w:rsidRDefault="000B6C3A" w:rsidP="004D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74" w:rsidRDefault="00004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54" w:rsidRPr="004D2054" w:rsidRDefault="004D2054">
    <w:pPr>
      <w:pStyle w:val="Footer"/>
      <w:rPr>
        <w:rFonts w:ascii="Arial" w:hAnsi="Arial" w:cs="Arial"/>
        <w:sz w:val="16"/>
      </w:rPr>
    </w:pPr>
    <w:r>
      <w:rPr>
        <w:rFonts w:ascii="Arial" w:hAnsi="Arial" w:cs="Arial"/>
        <w:sz w:val="16"/>
      </w:rPr>
      <w:t>WFG</w:t>
    </w:r>
    <w:r w:rsidRPr="004D2054">
      <w:rPr>
        <w:rFonts w:ascii="Arial" w:hAnsi="Arial" w:cs="Arial"/>
        <w:sz w:val="16"/>
      </w:rPr>
      <w:t>100.2</w:t>
    </w:r>
    <w:r w:rsidR="00004A74">
      <w:rPr>
        <w:rFonts w:ascii="Arial" w:hAnsi="Arial" w:cs="Arial"/>
        <w:sz w:val="16"/>
      </w:rPr>
      <w:t>9</w:t>
    </w:r>
    <w:r w:rsidRPr="004D2054">
      <w:rPr>
        <w:rFonts w:ascii="Arial" w:hAnsi="Arial" w:cs="Arial"/>
        <w:sz w:val="16"/>
      </w:rPr>
      <w:t>-06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74" w:rsidRDefault="00004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3A" w:rsidRDefault="000B6C3A" w:rsidP="004D2054">
      <w:r>
        <w:separator/>
      </w:r>
    </w:p>
  </w:footnote>
  <w:footnote w:type="continuationSeparator" w:id="0">
    <w:p w:rsidR="000B6C3A" w:rsidRDefault="000B6C3A" w:rsidP="004D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74" w:rsidRDefault="00004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54" w:rsidRPr="004D2054" w:rsidRDefault="004D2054" w:rsidP="004D2054">
    <w:pPr>
      <w:jc w:val="right"/>
      <w:rPr>
        <w:rFonts w:ascii="Arial" w:hAnsi="Arial" w:cs="Arial"/>
        <w:sz w:val="20"/>
      </w:rPr>
    </w:pPr>
    <w:r w:rsidRPr="004D2054">
      <w:rPr>
        <w:rFonts w:ascii="Arial" w:hAnsi="Arial" w:cs="Arial"/>
        <w:sz w:val="20"/>
      </w:rPr>
      <w:t>CLTA Form 100.2</w:t>
    </w:r>
    <w:r w:rsidR="00004A74">
      <w:rPr>
        <w:rFonts w:ascii="Arial" w:hAnsi="Arial" w:cs="Arial"/>
        <w:sz w:val="20"/>
      </w:rPr>
      <w:t>9</w:t>
    </w:r>
    <w:r w:rsidRPr="004D2054">
      <w:rPr>
        <w:rFonts w:ascii="Arial" w:hAnsi="Arial" w:cs="Arial"/>
        <w:sz w:val="20"/>
      </w:rPr>
      <w:t>-06 (</w:t>
    </w:r>
    <w:r w:rsidR="00004A74">
      <w:rPr>
        <w:rFonts w:ascii="Arial" w:hAnsi="Arial" w:cs="Arial"/>
        <w:sz w:val="20"/>
      </w:rPr>
      <w:t>09-08-2013</w:t>
    </w:r>
    <w:r w:rsidRPr="004D2054">
      <w:rPr>
        <w:rFonts w:ascii="Arial" w:hAnsi="Arial" w:cs="Arial"/>
        <w:sz w:val="20"/>
      </w:rPr>
      <w:t>)</w:t>
    </w:r>
    <w:r w:rsidRPr="004D2054">
      <w:t xml:space="preserve"> </w:t>
    </w:r>
    <w:r w:rsidR="00004A74">
      <w:rPr>
        <w:rFonts w:ascii="Arial" w:hAnsi="Arial" w:cs="Arial"/>
        <w:sz w:val="20"/>
      </w:rPr>
      <w:t>Minerals, Surface Damage</w:t>
    </w:r>
    <w:r w:rsidRPr="004D2054">
      <w:rPr>
        <w:rFonts w:ascii="Arial" w:hAnsi="Arial" w:cs="Arial"/>
        <w:sz w:val="20"/>
      </w:rPr>
      <w:t xml:space="preserve"> Endorsement</w:t>
    </w:r>
  </w:p>
  <w:p w:rsidR="004D2054" w:rsidRPr="004D2054" w:rsidRDefault="004D2054" w:rsidP="004D2054">
    <w:pPr>
      <w:jc w:val="right"/>
      <w:rPr>
        <w:rFonts w:ascii="Arial" w:hAnsi="Arial" w:cs="Arial"/>
        <w:sz w:val="20"/>
      </w:rPr>
    </w:pPr>
    <w:r w:rsidRPr="004D2054">
      <w:rPr>
        <w:rFonts w:ascii="Arial" w:hAnsi="Arial" w:cs="Arial"/>
        <w:sz w:val="20"/>
      </w:rPr>
      <w:t>ALTA - Owner or Lender</w:t>
    </w:r>
  </w:p>
  <w:p w:rsidR="004D2054" w:rsidRDefault="004D2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74" w:rsidRDefault="00004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E01CE"/>
    <w:multiLevelType w:val="hybridMultilevel"/>
    <w:tmpl w:val="D8221E2A"/>
    <w:lvl w:ilvl="0" w:tplc="3B8E19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54"/>
    <w:rsid w:val="00004A74"/>
    <w:rsid w:val="000B6C3A"/>
    <w:rsid w:val="004D2054"/>
    <w:rsid w:val="007E1BF7"/>
    <w:rsid w:val="00BE2BBE"/>
    <w:rsid w:val="00D966C8"/>
    <w:rsid w:val="00DC4EE9"/>
    <w:rsid w:val="00F7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54"/>
    <w:pPr>
      <w:tabs>
        <w:tab w:val="center" w:pos="4680"/>
        <w:tab w:val="right" w:pos="9360"/>
      </w:tabs>
    </w:pPr>
  </w:style>
  <w:style w:type="character" w:customStyle="1" w:styleId="HeaderChar">
    <w:name w:val="Header Char"/>
    <w:basedOn w:val="DefaultParagraphFont"/>
    <w:link w:val="Header"/>
    <w:uiPriority w:val="99"/>
    <w:rsid w:val="004D2054"/>
  </w:style>
  <w:style w:type="paragraph" w:styleId="Footer">
    <w:name w:val="footer"/>
    <w:basedOn w:val="Normal"/>
    <w:link w:val="FooterChar"/>
    <w:uiPriority w:val="99"/>
    <w:unhideWhenUsed/>
    <w:rsid w:val="004D2054"/>
    <w:pPr>
      <w:tabs>
        <w:tab w:val="center" w:pos="4680"/>
        <w:tab w:val="right" w:pos="9360"/>
      </w:tabs>
    </w:pPr>
  </w:style>
  <w:style w:type="character" w:customStyle="1" w:styleId="FooterChar">
    <w:name w:val="Footer Char"/>
    <w:basedOn w:val="DefaultParagraphFont"/>
    <w:link w:val="Footer"/>
    <w:uiPriority w:val="99"/>
    <w:rsid w:val="004D2054"/>
  </w:style>
  <w:style w:type="paragraph" w:styleId="ListParagraph">
    <w:name w:val="List Paragraph"/>
    <w:basedOn w:val="Normal"/>
    <w:uiPriority w:val="34"/>
    <w:qFormat/>
    <w:rsid w:val="00004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54"/>
    <w:pPr>
      <w:tabs>
        <w:tab w:val="center" w:pos="4680"/>
        <w:tab w:val="right" w:pos="9360"/>
      </w:tabs>
    </w:pPr>
  </w:style>
  <w:style w:type="character" w:customStyle="1" w:styleId="HeaderChar">
    <w:name w:val="Header Char"/>
    <w:basedOn w:val="DefaultParagraphFont"/>
    <w:link w:val="Header"/>
    <w:uiPriority w:val="99"/>
    <w:rsid w:val="004D2054"/>
  </w:style>
  <w:style w:type="paragraph" w:styleId="Footer">
    <w:name w:val="footer"/>
    <w:basedOn w:val="Normal"/>
    <w:link w:val="FooterChar"/>
    <w:uiPriority w:val="99"/>
    <w:unhideWhenUsed/>
    <w:rsid w:val="004D2054"/>
    <w:pPr>
      <w:tabs>
        <w:tab w:val="center" w:pos="4680"/>
        <w:tab w:val="right" w:pos="9360"/>
      </w:tabs>
    </w:pPr>
  </w:style>
  <w:style w:type="character" w:customStyle="1" w:styleId="FooterChar">
    <w:name w:val="Footer Char"/>
    <w:basedOn w:val="DefaultParagraphFont"/>
    <w:link w:val="Footer"/>
    <w:uiPriority w:val="99"/>
    <w:rsid w:val="004D2054"/>
  </w:style>
  <w:style w:type="paragraph" w:styleId="ListParagraph">
    <w:name w:val="List Paragraph"/>
    <w:basedOn w:val="Normal"/>
    <w:uiPriority w:val="34"/>
    <w:qFormat/>
    <w:rsid w:val="0000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2015-06-24T20:00:00Z</dcterms:created>
  <dcterms:modified xsi:type="dcterms:W3CDTF">2015-06-24T20:00:00Z</dcterms:modified>
</cp:coreProperties>
</file>